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2A4" w:rsidRDefault="00325736" w:rsidP="00F712A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No. 5</w:t>
      </w:r>
    </w:p>
    <w:p w:rsidR="00F712A4" w:rsidRDefault="00F712A4" w:rsidP="00F71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712A4" w:rsidRPr="00F712A4" w:rsidRDefault="00F712A4" w:rsidP="00F712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12A4">
        <w:rPr>
          <w:rFonts w:ascii="Arial" w:hAnsi="Arial" w:cs="Arial"/>
          <w:b/>
          <w:sz w:val="24"/>
          <w:szCs w:val="24"/>
        </w:rPr>
        <w:t>TEXTO DE FIANZA PARA GARANTIZAR DEFECTOS DE FABRICACIÓN 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712A4">
        <w:rPr>
          <w:rFonts w:ascii="Arial" w:hAnsi="Arial" w:cs="Arial"/>
          <w:b/>
          <w:sz w:val="24"/>
          <w:szCs w:val="24"/>
        </w:rPr>
        <w:t>OTRAS IRREGULARIDADES DE LOS BIENES CONTRATADOS</w:t>
      </w:r>
    </w:p>
    <w:p w:rsidR="00F712A4" w:rsidRDefault="00F712A4" w:rsidP="00F71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712A4" w:rsidRDefault="00F712A4" w:rsidP="00F71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de la Fianza: $_________</w:t>
      </w:r>
      <w:proofErr w:type="gramStart"/>
      <w:r>
        <w:rPr>
          <w:rFonts w:ascii="Arial" w:hAnsi="Arial" w:cs="Arial"/>
          <w:sz w:val="24"/>
          <w:szCs w:val="24"/>
        </w:rPr>
        <w:t>_(</w:t>
      </w:r>
      <w:proofErr w:type="gramEnd"/>
      <w:r>
        <w:rPr>
          <w:rFonts w:ascii="Arial" w:hAnsi="Arial" w:cs="Arial"/>
          <w:sz w:val="24"/>
          <w:szCs w:val="24"/>
        </w:rPr>
        <w:t>__________________________________)</w:t>
      </w:r>
    </w:p>
    <w:p w:rsidR="00234862" w:rsidRDefault="00234862" w:rsidP="00F71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712A4" w:rsidRPr="00C062BA" w:rsidRDefault="00F712A4" w:rsidP="00F71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Pr="00C062BA">
        <w:rPr>
          <w:rFonts w:ascii="Arial" w:hAnsi="Arial" w:cs="Arial"/>
          <w:b/>
          <w:sz w:val="24"/>
          <w:szCs w:val="24"/>
        </w:rPr>
        <w:t>(</w:t>
      </w:r>
      <w:proofErr w:type="gramEnd"/>
      <w:r w:rsidRPr="00C062BA">
        <w:rPr>
          <w:rFonts w:ascii="Arial" w:hAnsi="Arial" w:cs="Arial"/>
          <w:b/>
          <w:sz w:val="24"/>
          <w:szCs w:val="24"/>
        </w:rPr>
        <w:t>NOMBRE DEL PROVEEDOR O PRESTADOR DEL SERVICIO)</w:t>
      </w:r>
    </w:p>
    <w:p w:rsidR="00234862" w:rsidRDefault="00234862" w:rsidP="00F71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712A4" w:rsidRPr="00C062BA" w:rsidRDefault="00F712A4" w:rsidP="00F71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favor del: </w:t>
      </w:r>
      <w:r w:rsidR="00C062BA" w:rsidRPr="00C062BA">
        <w:rPr>
          <w:rFonts w:ascii="Arial" w:hAnsi="Arial" w:cs="Arial"/>
          <w:b/>
          <w:sz w:val="24"/>
          <w:szCs w:val="24"/>
        </w:rPr>
        <w:t>CONSEJO DE LA JUDICATURA FEDERAL</w:t>
      </w:r>
    </w:p>
    <w:p w:rsidR="00234862" w:rsidRDefault="00234862" w:rsidP="00F71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712A4" w:rsidRDefault="00F712A4" w:rsidP="00234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garantizar por </w:t>
      </w:r>
      <w:r w:rsidRPr="00C062BA">
        <w:rPr>
          <w:rFonts w:ascii="Arial" w:hAnsi="Arial" w:cs="Arial"/>
          <w:b/>
          <w:sz w:val="24"/>
          <w:szCs w:val="24"/>
        </w:rPr>
        <w:t>(NOMBRE DEL PROVEEDOR O PRESTADOR DE</w:t>
      </w:r>
      <w:r w:rsidR="00234862" w:rsidRPr="00C062BA">
        <w:rPr>
          <w:rFonts w:ascii="Arial" w:hAnsi="Arial" w:cs="Arial"/>
          <w:b/>
          <w:sz w:val="24"/>
          <w:szCs w:val="24"/>
        </w:rPr>
        <w:t xml:space="preserve"> </w:t>
      </w:r>
      <w:r w:rsidRPr="00C062BA">
        <w:rPr>
          <w:rFonts w:ascii="Arial" w:hAnsi="Arial" w:cs="Arial"/>
          <w:b/>
          <w:sz w:val="24"/>
          <w:szCs w:val="24"/>
        </w:rPr>
        <w:t>SERVICIOS)</w:t>
      </w:r>
      <w:r>
        <w:rPr>
          <w:rFonts w:ascii="Arial" w:hAnsi="Arial" w:cs="Arial"/>
          <w:sz w:val="24"/>
          <w:szCs w:val="24"/>
        </w:rPr>
        <w:t>, con R.F.C. No._____________, hasta por la expresada cantidad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$_______________(________________________________________), como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máximo que equivale al 10% del monto total pagado del contrato, incluido el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I.V.A., posibles defectos de fabricación o funcionamiento de los bienes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adquiridos y demás responsabilidades o servicios posteriores a la entrega de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los mismos, como lo son los servicios de mantenimiento correctivo y preventivo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estos y los demás a los que se obliga el proveedor conforme al contrato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número</w:t>
      </w:r>
      <w:r w:rsidR="00C621A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___________de fecha___________________, por la cantidad de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$____________(________________________________________________)</w:t>
      </w:r>
    </w:p>
    <w:p w:rsidR="00F712A4" w:rsidRDefault="00F712A4" w:rsidP="00234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celebrado</w:t>
      </w:r>
      <w:proofErr w:type="gramEnd"/>
      <w:r>
        <w:rPr>
          <w:rFonts w:ascii="Arial" w:hAnsi="Arial" w:cs="Arial"/>
          <w:sz w:val="24"/>
          <w:szCs w:val="24"/>
        </w:rPr>
        <w:t xml:space="preserve"> entre el fiador y el Consejo de la Judicatura Federal.</w:t>
      </w:r>
    </w:p>
    <w:p w:rsidR="00234862" w:rsidRDefault="00234862" w:rsidP="00234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12A4" w:rsidRDefault="00F712A4" w:rsidP="00234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Compañía Afianzadora expresamente acepta que: A) la presente fianza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permanecerá en vigor desde la fecha de expedición y </w:t>
      </w:r>
      <w:r w:rsidR="00F90A45">
        <w:rPr>
          <w:rFonts w:ascii="Arial" w:hAnsi="Arial" w:cs="Arial"/>
          <w:sz w:val="24"/>
          <w:szCs w:val="24"/>
        </w:rPr>
        <w:t xml:space="preserve">hasta por </w:t>
      </w:r>
      <w:r w:rsidR="00F90A45" w:rsidRPr="00F90A45">
        <w:rPr>
          <w:rFonts w:ascii="Arial" w:hAnsi="Arial" w:cs="Arial"/>
          <w:b/>
          <w:sz w:val="24"/>
          <w:szCs w:val="24"/>
        </w:rPr>
        <w:t>1 (un) año</w:t>
      </w:r>
      <w:r>
        <w:rPr>
          <w:rFonts w:ascii="Arial" w:hAnsi="Arial" w:cs="Arial"/>
          <w:sz w:val="24"/>
          <w:szCs w:val="24"/>
        </w:rPr>
        <w:t>, después de la fecha de recepción de los bienes amparados en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 contrato. Asimismo estará vigente en su caso, durante la substanciación de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todos los recursos legales o juicios que se interpongan hasta que se dicte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resolución definitiva por autoridad competente: B) para su cancelación se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requerirá autorización expresa otorgada por el Consejo de la Judicatura</w:t>
      </w:r>
      <w:r w:rsidR="00234862">
        <w:rPr>
          <w:rFonts w:ascii="Arial" w:hAnsi="Arial" w:cs="Arial"/>
          <w:sz w:val="24"/>
          <w:szCs w:val="24"/>
        </w:rPr>
        <w:t xml:space="preserve"> </w:t>
      </w:r>
      <w:r w:rsidR="00F90A45">
        <w:rPr>
          <w:rFonts w:ascii="Arial" w:hAnsi="Arial" w:cs="Arial"/>
          <w:sz w:val="24"/>
          <w:szCs w:val="24"/>
        </w:rPr>
        <w:t xml:space="preserve">Federal; </w:t>
      </w:r>
      <w:r>
        <w:rPr>
          <w:rFonts w:ascii="Arial" w:hAnsi="Arial" w:cs="Arial"/>
          <w:sz w:val="24"/>
          <w:szCs w:val="24"/>
        </w:rPr>
        <w:t>C) en caso de prórroga o espera concedida al deudor principal, la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fianza quedará automáticamente prorrogada en concordancia con dicha</w:t>
      </w:r>
      <w:r w:rsidR="002348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prórroga o espera: D) </w:t>
      </w:r>
      <w:r w:rsidR="00C062BA">
        <w:rPr>
          <w:rFonts w:ascii="Arial" w:hAnsi="Arial" w:cs="Arial"/>
          <w:sz w:val="24"/>
          <w:szCs w:val="24"/>
        </w:rPr>
        <w:t>en caso de que el fiado incumpla cualesquiera de las obligaciones estipuladas en el contrato que garantizan, el Consejo de la Judicatura Federal procederá a presentar la reclamación para hacer efectiva la póliza de fianza, misma que se someterá al procedimiento</w:t>
      </w:r>
      <w:r w:rsidR="00C7648E">
        <w:rPr>
          <w:rFonts w:ascii="Arial" w:hAnsi="Arial" w:cs="Arial"/>
          <w:sz w:val="24"/>
          <w:szCs w:val="24"/>
        </w:rPr>
        <w:t xml:space="preserve"> de ejecución que establece el artículo 279 de la Ley de Instituciones de Seguros y de Finanzas.</w:t>
      </w:r>
      <w:bookmarkStart w:id="0" w:name="_GoBack"/>
      <w:bookmarkEnd w:id="0"/>
      <w:r w:rsidR="00C062BA">
        <w:rPr>
          <w:rFonts w:ascii="Arial" w:hAnsi="Arial" w:cs="Arial"/>
          <w:sz w:val="24"/>
          <w:szCs w:val="24"/>
        </w:rPr>
        <w:t xml:space="preserve"> </w:t>
      </w:r>
    </w:p>
    <w:p w:rsidR="00234862" w:rsidRDefault="00234862" w:rsidP="00234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12A4" w:rsidRDefault="00F712A4" w:rsidP="00234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Nota: Esta fianza es por el 10% del monto del contrato, I.V.A. incluido.</w:t>
      </w:r>
    </w:p>
    <w:p w:rsidR="00234862" w:rsidRDefault="00234862" w:rsidP="00234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736" w:rsidRDefault="00325736" w:rsidP="003257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 e n t a m e n t e</w:t>
      </w:r>
    </w:p>
    <w:p w:rsidR="00325736" w:rsidRDefault="00325736" w:rsidP="003257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5736" w:rsidRDefault="00325736" w:rsidP="003257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5736" w:rsidRDefault="00325736" w:rsidP="003257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5736" w:rsidRDefault="00325736" w:rsidP="00325736">
      <w:pPr>
        <w:jc w:val="center"/>
      </w:pPr>
      <w:r>
        <w:rPr>
          <w:rFonts w:ascii="Arial" w:hAnsi="Arial" w:cs="Arial"/>
          <w:sz w:val="24"/>
          <w:szCs w:val="24"/>
        </w:rPr>
        <w:t>Representante Legal</w:t>
      </w:r>
    </w:p>
    <w:sectPr w:rsidR="0032573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2A4"/>
    <w:rsid w:val="00234862"/>
    <w:rsid w:val="00325736"/>
    <w:rsid w:val="005857C4"/>
    <w:rsid w:val="0099594D"/>
    <w:rsid w:val="00C062BA"/>
    <w:rsid w:val="00C621A0"/>
    <w:rsid w:val="00C7648E"/>
    <w:rsid w:val="00F712A4"/>
    <w:rsid w:val="00F9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Alfredo Rodriguez Espinosa</dc:creator>
  <cp:lastModifiedBy>Carlos Alfredo Rodriguez Espinosa</cp:lastModifiedBy>
  <cp:revision>6</cp:revision>
  <cp:lastPrinted>2016-02-23T19:28:00Z</cp:lastPrinted>
  <dcterms:created xsi:type="dcterms:W3CDTF">2016-02-23T18:11:00Z</dcterms:created>
  <dcterms:modified xsi:type="dcterms:W3CDTF">2016-06-17T18:09:00Z</dcterms:modified>
</cp:coreProperties>
</file>